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0DED" w:rsidRPr="00622E36" w:rsidRDefault="00FB3CFE" w:rsidP="00622E36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bookmarkStart w:id="0" w:name="_GoBack"/>
      <w:bookmarkEnd w:id="0"/>
      <w:r w:rsidRPr="00622E36">
        <w:rPr>
          <w:rFonts w:ascii="Times New Roman" w:hAnsi="Times New Roman" w:cs="Times New Roman"/>
          <w:b/>
          <w:noProof/>
          <w:sz w:val="32"/>
          <w:szCs w:val="28"/>
          <w:lang w:eastAsia="ru-RU"/>
        </w:rPr>
        <w:drawing>
          <wp:anchor distT="0" distB="0" distL="114300" distR="114300" simplePos="0" relativeHeight="251659776" behindDoc="0" locked="0" layoutInCell="1" allowOverlap="1" wp14:anchorId="1A77B1C8" wp14:editId="7CEC1035">
            <wp:simplePos x="0" y="0"/>
            <wp:positionH relativeFrom="margin">
              <wp:posOffset>-20955</wp:posOffset>
            </wp:positionH>
            <wp:positionV relativeFrom="margin">
              <wp:posOffset>-171450</wp:posOffset>
            </wp:positionV>
            <wp:extent cx="2120900" cy="280416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фото2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8" b="6893"/>
                    <a:stretch/>
                  </pic:blipFill>
                  <pic:spPr bwMode="auto">
                    <a:xfrm>
                      <a:off x="0" y="0"/>
                      <a:ext cx="2120900" cy="28041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0DED" w:rsidRPr="00622E36">
        <w:rPr>
          <w:rFonts w:ascii="Times New Roman" w:hAnsi="Times New Roman" w:cs="Times New Roman"/>
          <w:b/>
          <w:sz w:val="32"/>
          <w:szCs w:val="28"/>
        </w:rPr>
        <w:t>Гумерова</w:t>
      </w:r>
    </w:p>
    <w:p w:rsidR="00FB3CFE" w:rsidRPr="00622E36" w:rsidRDefault="003F0DED" w:rsidP="00622E36">
      <w:pPr>
        <w:spacing w:line="276" w:lineRule="auto"/>
        <w:jc w:val="center"/>
        <w:rPr>
          <w:rFonts w:ascii="Times New Roman" w:hAnsi="Times New Roman" w:cs="Times New Roman"/>
          <w:b/>
          <w:sz w:val="32"/>
          <w:szCs w:val="28"/>
        </w:rPr>
      </w:pPr>
      <w:proofErr w:type="spellStart"/>
      <w:r w:rsidRPr="00622E36">
        <w:rPr>
          <w:rFonts w:ascii="Times New Roman" w:hAnsi="Times New Roman" w:cs="Times New Roman"/>
          <w:b/>
          <w:sz w:val="32"/>
          <w:szCs w:val="28"/>
        </w:rPr>
        <w:t>Диляра</w:t>
      </w:r>
      <w:proofErr w:type="spellEnd"/>
      <w:r w:rsidRPr="00622E36">
        <w:rPr>
          <w:rFonts w:ascii="Times New Roman" w:hAnsi="Times New Roman" w:cs="Times New Roman"/>
          <w:b/>
          <w:sz w:val="32"/>
          <w:szCs w:val="28"/>
        </w:rPr>
        <w:t xml:space="preserve"> Маратовна</w:t>
      </w:r>
    </w:p>
    <w:p w:rsidR="00FB3CFE" w:rsidRDefault="00FB3CFE" w:rsidP="00FB3CFE">
      <w:pPr>
        <w:spacing w:line="276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FB3CFE" w:rsidRDefault="00FB3CFE" w:rsidP="003F0DED">
      <w:pPr>
        <w:spacing w:line="276" w:lineRule="auto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Образование среднее профессиональное, ГАПОУ «Нижнекамский педагогический колледж»</w:t>
      </w:r>
    </w:p>
    <w:p w:rsidR="00FB3CFE" w:rsidRDefault="00FB3CFE" w:rsidP="003F0DED">
      <w:pPr>
        <w:spacing w:line="276" w:lineRule="auto"/>
        <w:jc w:val="center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Стаж – 3 года</w:t>
      </w:r>
    </w:p>
    <w:p w:rsidR="001C7F11" w:rsidRDefault="001C7F11" w:rsidP="00FB3CFE">
      <w:pPr>
        <w:spacing w:line="276" w:lineRule="auto"/>
        <w:rPr>
          <w:rFonts w:ascii="Times New Roman" w:hAnsi="Times New Roman" w:cs="Times New Roman"/>
          <w:sz w:val="32"/>
          <w:szCs w:val="28"/>
        </w:rPr>
      </w:pPr>
    </w:p>
    <w:p w:rsidR="001C7F11" w:rsidRPr="00622E36" w:rsidRDefault="001C7F11" w:rsidP="007A796D">
      <w:pPr>
        <w:spacing w:after="10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22E36">
        <w:rPr>
          <w:rFonts w:ascii="Times New Roman" w:hAnsi="Times New Roman" w:cs="Times New Roman"/>
          <w:b/>
          <w:sz w:val="28"/>
          <w:szCs w:val="28"/>
        </w:rPr>
        <w:t>Достижения учителя:</w:t>
      </w:r>
    </w:p>
    <w:p w:rsidR="007A796D" w:rsidRDefault="007A796D" w:rsidP="007A796D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 w:rsidRPr="007A796D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Сертификат участника муниципального конкурса "Учитель года-2022" в номинации "Открытие года", 2022г.</w:t>
      </w:r>
      <w:r w:rsidRPr="007A796D">
        <w:rPr>
          <w:rFonts w:ascii="Times New Roman" w:hAnsi="Times New Roman" w:cs="Times New Roman"/>
          <w:color w:val="000000"/>
          <w:sz w:val="28"/>
          <w:szCs w:val="32"/>
        </w:rPr>
        <w:br/>
      </w:r>
      <w:r w:rsidRPr="007A796D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Диплом педагога за подготовку обучающихся 2 класса, занявших призовые места в Республиканской олимпиаде по математике и русскому языку для школьников 2-4 классов «Отличник», 2021 г.</w:t>
      </w:r>
      <w:r w:rsidRPr="007A796D">
        <w:rPr>
          <w:rFonts w:ascii="Times New Roman" w:hAnsi="Times New Roman" w:cs="Times New Roman"/>
          <w:color w:val="000000"/>
          <w:sz w:val="28"/>
          <w:szCs w:val="32"/>
        </w:rPr>
        <w:br/>
      </w:r>
      <w:r w:rsidRPr="007A796D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Диплом педагога за подготовку обучающихся 3 класса, занявших призовые места в Республиканской олимпиаде по математике и окружающему миру для школьников 2-4 классов «Отличник», 2022 г.</w:t>
      </w:r>
      <w:r w:rsidRPr="007A796D">
        <w:rPr>
          <w:rFonts w:ascii="Times New Roman" w:hAnsi="Times New Roman" w:cs="Times New Roman"/>
          <w:color w:val="000000"/>
          <w:sz w:val="28"/>
          <w:szCs w:val="32"/>
        </w:rPr>
        <w:br/>
      </w:r>
      <w:r w:rsidRPr="007A796D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Благодарственное письмо наставнику лауреатов муниципального этапа межрегионального чемпионата "Юный мастер", 2023 г.</w:t>
      </w:r>
      <w:r w:rsidRPr="007A796D">
        <w:rPr>
          <w:rFonts w:ascii="Times New Roman" w:hAnsi="Times New Roman" w:cs="Times New Roman"/>
          <w:color w:val="000000"/>
          <w:sz w:val="28"/>
          <w:szCs w:val="32"/>
        </w:rPr>
        <w:br/>
      </w:r>
      <w:r w:rsidRPr="007A796D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Диплом педагога за подготовку обучающихся 4 класса, занявших призовые места в Республиканской олимпиаде по математике, русскому языку и окружающему миру для школьников 2-4 классов «Отличник», 2023 г.</w:t>
      </w:r>
    </w:p>
    <w:p w:rsidR="007A796D" w:rsidRPr="00622E36" w:rsidRDefault="007A796D" w:rsidP="007A796D">
      <w:pPr>
        <w:spacing w:after="100" w:line="240" w:lineRule="auto"/>
        <w:rPr>
          <w:rFonts w:ascii="Times New Roman" w:hAnsi="Times New Roman" w:cs="Times New Roman"/>
          <w:b/>
          <w:color w:val="000000"/>
          <w:sz w:val="28"/>
          <w:szCs w:val="32"/>
          <w:shd w:val="clear" w:color="auto" w:fill="FFFFFF"/>
        </w:rPr>
      </w:pPr>
      <w:r w:rsidRPr="00622E36">
        <w:rPr>
          <w:rFonts w:ascii="Times New Roman" w:hAnsi="Times New Roman" w:cs="Times New Roman"/>
          <w:b/>
          <w:color w:val="000000"/>
          <w:sz w:val="28"/>
          <w:szCs w:val="32"/>
          <w:shd w:val="clear" w:color="auto" w:fill="FFFFFF"/>
        </w:rPr>
        <w:t>Достижения обучающихся:</w:t>
      </w:r>
    </w:p>
    <w:p w:rsidR="007A796D" w:rsidRDefault="007A796D" w:rsidP="007A796D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Открытая очная предметная олимпиада «Отличник» для школьников 2-4 классов по математике – призёры (2021 г., 2022 г., 2023 г.)</w:t>
      </w:r>
    </w:p>
    <w:p w:rsidR="007A796D" w:rsidRDefault="007A796D" w:rsidP="007A796D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Открытая очная предметная олимпиада «Отличник» для школьников 2-4 классов по русскому языку – призёр (2023 г.)</w:t>
      </w:r>
    </w:p>
    <w:p w:rsidR="007A796D" w:rsidRDefault="007A796D" w:rsidP="007A796D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Открытая очная предметная олимпиада «Отличник» для школьников 2-4 классов по окружающему миру – призёры (2021г., 2022 г., 2023г.)</w:t>
      </w:r>
    </w:p>
    <w:p w:rsidR="007A796D" w:rsidRDefault="007A796D" w:rsidP="007A796D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Международный конкурс по математике «</w:t>
      </w:r>
      <w:proofErr w:type="spellStart"/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Кенгу.ру</w:t>
      </w:r>
      <w:proofErr w:type="spellEnd"/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» - победители среди участников из 2-х классов МБОУ «СОШ №7» (2021 г.)</w:t>
      </w:r>
    </w:p>
    <w:p w:rsidR="007A796D" w:rsidRDefault="007A796D" w:rsidP="007A796D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Муниципальный этап межрегионального чемпионата «Юный мастер» - призёры (2023 г.)</w:t>
      </w:r>
    </w:p>
    <w:p w:rsidR="007A796D" w:rsidRPr="007A796D" w:rsidRDefault="00622E36" w:rsidP="007A796D">
      <w:pPr>
        <w:spacing w:after="100" w:line="240" w:lineRule="auto"/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  <w:lang w:val="en-US"/>
        </w:rPr>
        <w:t>XII</w:t>
      </w:r>
      <w:r w:rsidRPr="00622E36"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 xml:space="preserve">открытый конкурс в честь Тараса Шевченко и </w:t>
      </w:r>
      <w:proofErr w:type="spellStart"/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>Габдуллы</w:t>
      </w:r>
      <w:proofErr w:type="spellEnd"/>
      <w:r>
        <w:rPr>
          <w:rFonts w:ascii="Times New Roman" w:hAnsi="Times New Roman" w:cs="Times New Roman"/>
          <w:color w:val="000000"/>
          <w:sz w:val="28"/>
          <w:szCs w:val="32"/>
          <w:shd w:val="clear" w:color="auto" w:fill="FFFFFF"/>
        </w:rPr>
        <w:t xml:space="preserve"> Тукая «Слово звучащее – слово живое» - участники (2023 г.)</w:t>
      </w:r>
    </w:p>
    <w:p w:rsidR="003F0DED" w:rsidRPr="003F0DED" w:rsidRDefault="003F0DED" w:rsidP="00622E36">
      <w:pPr>
        <w:spacing w:line="276" w:lineRule="auto"/>
        <w:rPr>
          <w:rFonts w:ascii="Times New Roman" w:hAnsi="Times New Roman" w:cs="Times New Roman"/>
          <w:sz w:val="32"/>
          <w:szCs w:val="28"/>
        </w:rPr>
      </w:pPr>
    </w:p>
    <w:sectPr w:rsidR="003F0DED" w:rsidRPr="003F0DED" w:rsidSect="00CA521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57E"/>
    <w:rsid w:val="000119FB"/>
    <w:rsid w:val="00050044"/>
    <w:rsid w:val="0008014A"/>
    <w:rsid w:val="001611F1"/>
    <w:rsid w:val="001C7F11"/>
    <w:rsid w:val="00241533"/>
    <w:rsid w:val="00262558"/>
    <w:rsid w:val="00343FE8"/>
    <w:rsid w:val="0036591D"/>
    <w:rsid w:val="003F0DED"/>
    <w:rsid w:val="00422755"/>
    <w:rsid w:val="004319DB"/>
    <w:rsid w:val="00553F49"/>
    <w:rsid w:val="005E2EED"/>
    <w:rsid w:val="00622E36"/>
    <w:rsid w:val="006604CC"/>
    <w:rsid w:val="0066392E"/>
    <w:rsid w:val="007A796D"/>
    <w:rsid w:val="00886CDB"/>
    <w:rsid w:val="008A6716"/>
    <w:rsid w:val="009D4800"/>
    <w:rsid w:val="00A36A56"/>
    <w:rsid w:val="00BB5ED4"/>
    <w:rsid w:val="00BB603E"/>
    <w:rsid w:val="00C02DAD"/>
    <w:rsid w:val="00C246AA"/>
    <w:rsid w:val="00C555AA"/>
    <w:rsid w:val="00C94C9E"/>
    <w:rsid w:val="00CA521C"/>
    <w:rsid w:val="00CB3D63"/>
    <w:rsid w:val="00CD5895"/>
    <w:rsid w:val="00D25F08"/>
    <w:rsid w:val="00D80A5F"/>
    <w:rsid w:val="00DA257E"/>
    <w:rsid w:val="00DC01D4"/>
    <w:rsid w:val="00DF1E1F"/>
    <w:rsid w:val="00E47FB2"/>
    <w:rsid w:val="00E84CCA"/>
    <w:rsid w:val="00FB3CFE"/>
    <w:rsid w:val="00FC10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101DE2-762D-4226-A95B-4AA19494C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3F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2558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A5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521C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119F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4ABE7-921A-4267-98FC-B5D5B4C59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2024-02-01T05:44:00Z</dcterms:created>
  <dcterms:modified xsi:type="dcterms:W3CDTF">2024-02-01T05:44:00Z</dcterms:modified>
</cp:coreProperties>
</file>